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12" w:rsidRDefault="00DB1112" w:rsidP="00DB1112">
      <w:pPr>
        <w:pStyle w:val="a3"/>
        <w:rPr>
          <w:bCs/>
          <w:sz w:val="25"/>
          <w:szCs w:val="25"/>
        </w:rPr>
      </w:pPr>
      <w:r>
        <w:rPr>
          <w:bCs/>
          <w:sz w:val="25"/>
          <w:szCs w:val="25"/>
        </w:rPr>
        <w:t>УПРАВЛЕНИЕ ОБРАЗОВАНИЯ</w:t>
      </w:r>
    </w:p>
    <w:p w:rsidR="00DB1112" w:rsidRDefault="00DB1112" w:rsidP="00DB1112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АДМИНИСТРАЦИИ УСТЬ-КУБИНСКОГО МУНИЦИПАЛЬНОГО РАЙОНА</w:t>
      </w:r>
    </w:p>
    <w:p w:rsidR="00DB1112" w:rsidRDefault="00DB1112" w:rsidP="00DB1112">
      <w:pPr>
        <w:pStyle w:val="4"/>
        <w:rPr>
          <w:b w:val="0"/>
          <w:sz w:val="25"/>
          <w:szCs w:val="25"/>
        </w:rPr>
      </w:pPr>
    </w:p>
    <w:p w:rsidR="00DB1112" w:rsidRDefault="00DB1112" w:rsidP="00DB1112">
      <w:pPr>
        <w:pStyle w:val="4"/>
        <w:rPr>
          <w:b w:val="0"/>
          <w:sz w:val="25"/>
          <w:szCs w:val="25"/>
        </w:rPr>
      </w:pPr>
    </w:p>
    <w:p w:rsidR="00DB1112" w:rsidRDefault="00DB1112" w:rsidP="00DB1112">
      <w:pPr>
        <w:pStyle w:val="4"/>
        <w:rPr>
          <w:sz w:val="25"/>
          <w:szCs w:val="25"/>
        </w:rPr>
      </w:pPr>
      <w:r>
        <w:rPr>
          <w:sz w:val="25"/>
          <w:szCs w:val="25"/>
        </w:rPr>
        <w:t>ПРИКАЗ</w:t>
      </w:r>
    </w:p>
    <w:p w:rsidR="00DB1112" w:rsidRDefault="00DB1112" w:rsidP="00DB1112">
      <w:pPr>
        <w:jc w:val="center"/>
        <w:rPr>
          <w:b/>
          <w:sz w:val="25"/>
          <w:szCs w:val="25"/>
        </w:rPr>
      </w:pPr>
    </w:p>
    <w:p w:rsidR="00DB1112" w:rsidRDefault="00DB1112" w:rsidP="00DB1112">
      <w:pPr>
        <w:jc w:val="center"/>
        <w:rPr>
          <w:sz w:val="25"/>
          <w:szCs w:val="25"/>
        </w:rPr>
      </w:pPr>
      <w:r>
        <w:rPr>
          <w:sz w:val="25"/>
          <w:szCs w:val="25"/>
        </w:rPr>
        <w:t>с.Устье</w:t>
      </w:r>
    </w:p>
    <w:p w:rsidR="00DB1112" w:rsidRDefault="00B31EEE" w:rsidP="00DB1112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от </w:t>
      </w:r>
      <w:r w:rsidR="009B3BB2">
        <w:rPr>
          <w:b/>
          <w:sz w:val="25"/>
          <w:szCs w:val="25"/>
        </w:rPr>
        <w:t>29.04.2022</w:t>
      </w:r>
      <w:r w:rsidR="00DB1112">
        <w:rPr>
          <w:b/>
          <w:sz w:val="25"/>
          <w:szCs w:val="25"/>
        </w:rPr>
        <w:t xml:space="preserve">                                                                                   </w:t>
      </w:r>
      <w:r>
        <w:rPr>
          <w:b/>
          <w:sz w:val="25"/>
          <w:szCs w:val="25"/>
        </w:rPr>
        <w:t xml:space="preserve">    </w:t>
      </w:r>
      <w:r w:rsidR="009B3BB2">
        <w:rPr>
          <w:b/>
          <w:sz w:val="25"/>
          <w:szCs w:val="25"/>
        </w:rPr>
        <w:t xml:space="preserve">                           № 91</w:t>
      </w:r>
    </w:p>
    <w:p w:rsidR="00DB1112" w:rsidRDefault="00DB1112" w:rsidP="00DB1112">
      <w:pPr>
        <w:rPr>
          <w:b/>
          <w:sz w:val="25"/>
          <w:szCs w:val="25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2F10" w:rsidRPr="00A87703" w:rsidTr="00B72F10">
        <w:tc>
          <w:tcPr>
            <w:tcW w:w="4785" w:type="dxa"/>
          </w:tcPr>
          <w:p w:rsidR="00B72F10" w:rsidRPr="00A87703" w:rsidRDefault="00B72F10" w:rsidP="00A87703">
            <w:pPr>
              <w:jc w:val="both"/>
              <w:rPr>
                <w:sz w:val="25"/>
                <w:szCs w:val="25"/>
              </w:rPr>
            </w:pPr>
            <w:r w:rsidRPr="00A87703">
              <w:rPr>
                <w:sz w:val="25"/>
                <w:szCs w:val="25"/>
              </w:rPr>
              <w:t xml:space="preserve">Об участии </w:t>
            </w:r>
            <w:r w:rsidR="00A87703" w:rsidRPr="00A87703">
              <w:rPr>
                <w:sz w:val="25"/>
                <w:szCs w:val="25"/>
              </w:rPr>
              <w:t xml:space="preserve">обучающихся общеобразовательных организаций </w:t>
            </w:r>
            <w:r w:rsidRPr="00A87703">
              <w:rPr>
                <w:sz w:val="25"/>
                <w:szCs w:val="25"/>
              </w:rPr>
              <w:t xml:space="preserve">Усть-Кубинского района в </w:t>
            </w:r>
            <w:r w:rsidR="009B3BB2" w:rsidRPr="00A87703">
              <w:rPr>
                <w:sz w:val="25"/>
                <w:szCs w:val="25"/>
              </w:rPr>
              <w:t xml:space="preserve"> </w:t>
            </w:r>
            <w:r w:rsidR="009B3BB2" w:rsidRPr="00A87703">
              <w:rPr>
                <w:sz w:val="25"/>
                <w:szCs w:val="25"/>
                <w:lang w:val="en-US"/>
              </w:rPr>
              <w:t>VII</w:t>
            </w:r>
            <w:r w:rsidR="009B3BB2" w:rsidRPr="00A87703">
              <w:rPr>
                <w:sz w:val="25"/>
                <w:szCs w:val="25"/>
              </w:rPr>
              <w:t xml:space="preserve"> </w:t>
            </w:r>
            <w:r w:rsidR="00B31EEE" w:rsidRPr="00A87703">
              <w:rPr>
                <w:sz w:val="25"/>
                <w:szCs w:val="25"/>
              </w:rPr>
              <w:t>Региональном конкурсе</w:t>
            </w:r>
            <w:r w:rsidRPr="00A87703">
              <w:rPr>
                <w:sz w:val="25"/>
                <w:szCs w:val="25"/>
              </w:rPr>
              <w:t xml:space="preserve"> </w:t>
            </w:r>
            <w:r w:rsidR="009B3BB2" w:rsidRPr="00A87703">
              <w:rPr>
                <w:sz w:val="25"/>
                <w:szCs w:val="25"/>
              </w:rPr>
              <w:t xml:space="preserve">профессионального мастерства среди инвалидов и лиц </w:t>
            </w:r>
            <w:r w:rsidR="008D07E0" w:rsidRPr="00A87703">
              <w:rPr>
                <w:sz w:val="25"/>
                <w:szCs w:val="25"/>
              </w:rPr>
              <w:t xml:space="preserve">с ОВЗ «Абилимпикс» </w:t>
            </w:r>
          </w:p>
        </w:tc>
        <w:tc>
          <w:tcPr>
            <w:tcW w:w="4786" w:type="dxa"/>
          </w:tcPr>
          <w:p w:rsidR="00B72F10" w:rsidRPr="00A87703" w:rsidRDefault="00B72F10" w:rsidP="00DB1112">
            <w:pPr>
              <w:rPr>
                <w:sz w:val="25"/>
                <w:szCs w:val="25"/>
              </w:rPr>
            </w:pPr>
          </w:p>
        </w:tc>
      </w:tr>
    </w:tbl>
    <w:p w:rsidR="00DB1112" w:rsidRPr="00A87703" w:rsidRDefault="00DB1112" w:rsidP="00DB1112">
      <w:pPr>
        <w:rPr>
          <w:b/>
          <w:sz w:val="25"/>
          <w:szCs w:val="25"/>
        </w:rPr>
      </w:pPr>
    </w:p>
    <w:p w:rsidR="00DB1112" w:rsidRDefault="00DB1112" w:rsidP="00DB1112">
      <w:pPr>
        <w:rPr>
          <w:b/>
          <w:sz w:val="25"/>
          <w:szCs w:val="25"/>
        </w:rPr>
      </w:pPr>
    </w:p>
    <w:p w:rsidR="00D93425" w:rsidRPr="009B3BB2" w:rsidRDefault="009B3BB2" w:rsidP="00DB1112">
      <w:pPr>
        <w:jc w:val="both"/>
        <w:rPr>
          <w:sz w:val="26"/>
          <w:szCs w:val="26"/>
        </w:rPr>
      </w:pPr>
      <w:r w:rsidRPr="009B3BB2">
        <w:rPr>
          <w:rFonts w:eastAsia="Calibri"/>
          <w:bCs/>
          <w:sz w:val="26"/>
          <w:szCs w:val="26"/>
          <w:lang w:eastAsia="en-US"/>
        </w:rPr>
        <w:t xml:space="preserve">     </w:t>
      </w:r>
      <w:r w:rsidR="00A87703">
        <w:rPr>
          <w:rFonts w:eastAsia="Calibri"/>
          <w:bCs/>
          <w:sz w:val="26"/>
          <w:szCs w:val="26"/>
          <w:lang w:eastAsia="en-US"/>
        </w:rPr>
        <w:t xml:space="preserve"> </w:t>
      </w:r>
      <w:r w:rsidRPr="009B3BB2">
        <w:rPr>
          <w:rFonts w:eastAsia="Calibri"/>
          <w:bCs/>
          <w:sz w:val="26"/>
          <w:szCs w:val="26"/>
          <w:lang w:eastAsia="en-US"/>
        </w:rPr>
        <w:t xml:space="preserve">На основании </w:t>
      </w:r>
      <w:r w:rsidRPr="009B3BB2">
        <w:rPr>
          <w:rFonts w:eastAsia="Calibri"/>
          <w:bCs/>
          <w:color w:val="000000"/>
          <w:sz w:val="26"/>
          <w:szCs w:val="26"/>
          <w:lang w:eastAsia="en-US"/>
        </w:rPr>
        <w:t>Плана основных мероприятий и направлений деятельности управления образования администрации района на 2022 год, утвержденного приказом управления образования от 23 декабря 2021 года № 240</w:t>
      </w:r>
      <w:r w:rsidR="00DB1112" w:rsidRPr="009B3BB2">
        <w:rPr>
          <w:b/>
          <w:sz w:val="26"/>
          <w:szCs w:val="26"/>
        </w:rPr>
        <w:tab/>
      </w:r>
    </w:p>
    <w:p w:rsidR="00DB1112" w:rsidRPr="009B3BB2" w:rsidRDefault="00DB1112" w:rsidP="00DB1112">
      <w:pPr>
        <w:jc w:val="both"/>
        <w:rPr>
          <w:b/>
          <w:sz w:val="26"/>
          <w:szCs w:val="26"/>
        </w:rPr>
      </w:pPr>
      <w:r w:rsidRPr="009B3BB2">
        <w:rPr>
          <w:b/>
          <w:sz w:val="26"/>
          <w:szCs w:val="26"/>
        </w:rPr>
        <w:t>ПРИКАЗЫВАЮ:</w:t>
      </w:r>
    </w:p>
    <w:p w:rsidR="00DB1112" w:rsidRPr="009B3BB2" w:rsidRDefault="00A87703" w:rsidP="00D93425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44775C" w:rsidRPr="008D07E0">
        <w:rPr>
          <w:sz w:val="26"/>
          <w:szCs w:val="26"/>
        </w:rPr>
        <w:t>1.Направить команду</w:t>
      </w:r>
      <w:r w:rsidR="00DB1112" w:rsidRPr="008D07E0">
        <w:rPr>
          <w:sz w:val="26"/>
          <w:szCs w:val="26"/>
        </w:rPr>
        <w:t xml:space="preserve"> </w:t>
      </w:r>
      <w:proofErr w:type="spellStart"/>
      <w:r w:rsidR="00DB1112" w:rsidRPr="008D07E0">
        <w:rPr>
          <w:sz w:val="26"/>
          <w:szCs w:val="26"/>
        </w:rPr>
        <w:t>Усть</w:t>
      </w:r>
      <w:proofErr w:type="spellEnd"/>
      <w:r w:rsidR="00DB1112" w:rsidRPr="008D07E0">
        <w:rPr>
          <w:sz w:val="26"/>
          <w:szCs w:val="26"/>
        </w:rPr>
        <w:t xml:space="preserve"> - Кубинског</w:t>
      </w:r>
      <w:r w:rsidR="0044775C" w:rsidRPr="008D07E0">
        <w:rPr>
          <w:sz w:val="26"/>
          <w:szCs w:val="26"/>
        </w:rPr>
        <w:t xml:space="preserve">о </w:t>
      </w:r>
      <w:r w:rsidR="008D07E0" w:rsidRPr="008D07E0">
        <w:rPr>
          <w:sz w:val="26"/>
          <w:szCs w:val="26"/>
        </w:rPr>
        <w:t xml:space="preserve">муниципального </w:t>
      </w:r>
      <w:r w:rsidR="0044775C" w:rsidRPr="008D07E0">
        <w:rPr>
          <w:sz w:val="26"/>
          <w:szCs w:val="26"/>
        </w:rPr>
        <w:t>района для участия в</w:t>
      </w:r>
      <w:r w:rsidR="00D93425" w:rsidRPr="008D07E0">
        <w:rPr>
          <w:sz w:val="26"/>
          <w:szCs w:val="26"/>
        </w:rPr>
        <w:t xml:space="preserve"> </w:t>
      </w:r>
      <w:r w:rsidR="008D07E0" w:rsidRPr="008D07E0">
        <w:rPr>
          <w:sz w:val="26"/>
          <w:szCs w:val="26"/>
          <w:lang w:val="en-US"/>
        </w:rPr>
        <w:t>VII</w:t>
      </w:r>
      <w:r w:rsidR="008D07E0" w:rsidRPr="008D07E0">
        <w:rPr>
          <w:sz w:val="26"/>
          <w:szCs w:val="26"/>
        </w:rPr>
        <w:t xml:space="preserve"> </w:t>
      </w:r>
      <w:r w:rsidR="00B31EEE" w:rsidRPr="008D07E0">
        <w:rPr>
          <w:sz w:val="26"/>
          <w:szCs w:val="26"/>
        </w:rPr>
        <w:t>Региональном конкурсе</w:t>
      </w:r>
      <w:r w:rsidR="008D07E0" w:rsidRPr="008D07E0">
        <w:rPr>
          <w:sz w:val="26"/>
          <w:szCs w:val="26"/>
        </w:rPr>
        <w:t xml:space="preserve"> профессионального мастерства среди инвалидов и лиц с ОВЗ «Абилимпикс»</w:t>
      </w:r>
      <w:r w:rsidR="008D07E0">
        <w:rPr>
          <w:sz w:val="26"/>
          <w:szCs w:val="26"/>
        </w:rPr>
        <w:t xml:space="preserve"> (далее-Конкурс)</w:t>
      </w:r>
      <w:r w:rsidR="008D07E0" w:rsidRPr="008D07E0">
        <w:rPr>
          <w:sz w:val="26"/>
          <w:szCs w:val="26"/>
        </w:rPr>
        <w:t>,</w:t>
      </w:r>
      <w:r w:rsidR="00B31EEE" w:rsidRPr="008D07E0">
        <w:rPr>
          <w:sz w:val="26"/>
          <w:szCs w:val="26"/>
        </w:rPr>
        <w:t xml:space="preserve"> который </w:t>
      </w:r>
      <w:r w:rsidR="0044775C" w:rsidRPr="008D07E0">
        <w:rPr>
          <w:sz w:val="26"/>
          <w:szCs w:val="26"/>
        </w:rPr>
        <w:t xml:space="preserve">состоятся  </w:t>
      </w:r>
      <w:r w:rsidR="008D07E0">
        <w:rPr>
          <w:sz w:val="26"/>
          <w:szCs w:val="26"/>
        </w:rPr>
        <w:t>12 мая  2022</w:t>
      </w:r>
      <w:r w:rsidR="00DB1112" w:rsidRPr="008D07E0">
        <w:rPr>
          <w:sz w:val="26"/>
          <w:szCs w:val="26"/>
        </w:rPr>
        <w:t xml:space="preserve"> года в </w:t>
      </w:r>
      <w:r w:rsidR="00B31EEE" w:rsidRPr="00075D36">
        <w:rPr>
          <w:b/>
          <w:sz w:val="26"/>
          <w:szCs w:val="26"/>
        </w:rPr>
        <w:t xml:space="preserve">г. </w:t>
      </w:r>
      <w:r w:rsidR="008D07E0" w:rsidRPr="00075D36">
        <w:rPr>
          <w:b/>
          <w:sz w:val="26"/>
          <w:szCs w:val="26"/>
        </w:rPr>
        <w:t>Вологда</w:t>
      </w:r>
      <w:r w:rsidRPr="00075D36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 сле</w:t>
      </w:r>
      <w:r w:rsidR="008D07E0">
        <w:rPr>
          <w:sz w:val="26"/>
          <w:szCs w:val="26"/>
        </w:rPr>
        <w:t xml:space="preserve">дующем составе: </w:t>
      </w:r>
    </w:p>
    <w:p w:rsidR="0044775C" w:rsidRPr="009B3BB2" w:rsidRDefault="00DB1112" w:rsidP="00D93425">
      <w:pPr>
        <w:ind w:firstLine="708"/>
        <w:jc w:val="both"/>
        <w:rPr>
          <w:sz w:val="26"/>
          <w:szCs w:val="26"/>
        </w:rPr>
      </w:pPr>
      <w:r w:rsidRPr="009B3BB2">
        <w:rPr>
          <w:sz w:val="26"/>
          <w:szCs w:val="26"/>
        </w:rPr>
        <w:t>-</w:t>
      </w:r>
      <w:r w:rsidR="008D07E0">
        <w:rPr>
          <w:sz w:val="26"/>
          <w:szCs w:val="26"/>
        </w:rPr>
        <w:t>Круглова Татьяна Викторовна</w:t>
      </w:r>
      <w:r w:rsidRPr="009B3BB2">
        <w:rPr>
          <w:sz w:val="26"/>
          <w:szCs w:val="26"/>
        </w:rPr>
        <w:t xml:space="preserve">, </w:t>
      </w:r>
      <w:r w:rsidR="008D07E0">
        <w:rPr>
          <w:sz w:val="26"/>
          <w:szCs w:val="26"/>
        </w:rPr>
        <w:t>учитель МОУ «</w:t>
      </w:r>
      <w:proofErr w:type="spellStart"/>
      <w:r w:rsidR="008D07E0">
        <w:rPr>
          <w:sz w:val="26"/>
          <w:szCs w:val="26"/>
        </w:rPr>
        <w:t>Уфтюжская</w:t>
      </w:r>
      <w:proofErr w:type="spellEnd"/>
      <w:r w:rsidR="008D07E0">
        <w:rPr>
          <w:sz w:val="26"/>
          <w:szCs w:val="26"/>
        </w:rPr>
        <w:t xml:space="preserve"> ООШ»</w:t>
      </w:r>
      <w:r w:rsidRPr="009B3BB2">
        <w:rPr>
          <w:sz w:val="26"/>
          <w:szCs w:val="26"/>
        </w:rPr>
        <w:t>, сопровождающий</w:t>
      </w:r>
      <w:r w:rsidR="0044775C" w:rsidRPr="009B3BB2">
        <w:rPr>
          <w:sz w:val="26"/>
          <w:szCs w:val="26"/>
        </w:rPr>
        <w:t xml:space="preserve"> </w:t>
      </w:r>
      <w:r w:rsidR="008D07E0">
        <w:rPr>
          <w:sz w:val="26"/>
          <w:szCs w:val="26"/>
        </w:rPr>
        <w:t>участников Конкурса</w:t>
      </w:r>
      <w:r w:rsidRPr="009B3BB2">
        <w:rPr>
          <w:sz w:val="26"/>
          <w:szCs w:val="26"/>
        </w:rPr>
        <w:t>;</w:t>
      </w:r>
    </w:p>
    <w:p w:rsidR="00FB5AA3" w:rsidRDefault="008D07E0" w:rsidP="00FB5A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B5AA3">
        <w:rPr>
          <w:sz w:val="26"/>
          <w:szCs w:val="26"/>
        </w:rPr>
        <w:t>Владимирова Вероника, обучающаяся МАОУ «</w:t>
      </w:r>
      <w:proofErr w:type="spellStart"/>
      <w:r w:rsidR="00FB5AA3">
        <w:rPr>
          <w:sz w:val="26"/>
          <w:szCs w:val="26"/>
        </w:rPr>
        <w:t>Усть</w:t>
      </w:r>
      <w:proofErr w:type="spellEnd"/>
      <w:r w:rsidR="00FB5AA3">
        <w:rPr>
          <w:sz w:val="26"/>
          <w:szCs w:val="26"/>
        </w:rPr>
        <w:t>-Кубинский центр образования», участник Конкурса;</w:t>
      </w:r>
    </w:p>
    <w:p w:rsidR="00DB1112" w:rsidRDefault="008D07E0" w:rsidP="00DB11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B5AA3">
        <w:rPr>
          <w:sz w:val="26"/>
          <w:szCs w:val="26"/>
        </w:rPr>
        <w:t>Соколова Виктория, обучающаяся МОУ «</w:t>
      </w:r>
      <w:proofErr w:type="spellStart"/>
      <w:r w:rsidR="00FB5AA3">
        <w:rPr>
          <w:sz w:val="26"/>
          <w:szCs w:val="26"/>
        </w:rPr>
        <w:t>Уфтюжская</w:t>
      </w:r>
      <w:proofErr w:type="spellEnd"/>
      <w:r w:rsidR="00FB5AA3">
        <w:rPr>
          <w:sz w:val="26"/>
          <w:szCs w:val="26"/>
        </w:rPr>
        <w:t xml:space="preserve"> ООШ»</w:t>
      </w:r>
    </w:p>
    <w:p w:rsidR="008D07E0" w:rsidRDefault="008D07E0" w:rsidP="008D07E0">
      <w:pPr>
        <w:jc w:val="both"/>
        <w:rPr>
          <w:sz w:val="26"/>
          <w:szCs w:val="26"/>
        </w:rPr>
      </w:pPr>
      <w:r w:rsidRPr="00075D36">
        <w:rPr>
          <w:b/>
          <w:sz w:val="26"/>
          <w:szCs w:val="26"/>
        </w:rPr>
        <w:t>в г. Череповец</w:t>
      </w:r>
      <w:r w:rsidRPr="008D07E0">
        <w:rPr>
          <w:sz w:val="26"/>
          <w:szCs w:val="26"/>
        </w:rPr>
        <w:t xml:space="preserve">  следующем составе</w:t>
      </w:r>
      <w:r w:rsidRPr="009B3BB2">
        <w:rPr>
          <w:sz w:val="26"/>
          <w:szCs w:val="26"/>
        </w:rPr>
        <w:t>:</w:t>
      </w:r>
    </w:p>
    <w:p w:rsidR="008D07E0" w:rsidRDefault="008D07E0" w:rsidP="008D07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</w:t>
      </w:r>
      <w:r w:rsidR="00FB5AA3">
        <w:rPr>
          <w:sz w:val="26"/>
          <w:szCs w:val="26"/>
        </w:rPr>
        <w:t>Андреев Николай Николаевич, учитель МАОУ «</w:t>
      </w:r>
      <w:proofErr w:type="spellStart"/>
      <w:r w:rsidR="00FB5AA3">
        <w:rPr>
          <w:sz w:val="26"/>
          <w:szCs w:val="26"/>
        </w:rPr>
        <w:t>Усть</w:t>
      </w:r>
      <w:proofErr w:type="spellEnd"/>
      <w:r w:rsidR="00FB5AA3">
        <w:rPr>
          <w:sz w:val="26"/>
          <w:szCs w:val="26"/>
        </w:rPr>
        <w:t>-Кубинский центр образования, сопровождающий участников Конкурса;</w:t>
      </w:r>
    </w:p>
    <w:p w:rsidR="008D07E0" w:rsidRDefault="008D07E0" w:rsidP="008D07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</w:t>
      </w:r>
      <w:r w:rsidR="00FB5AA3">
        <w:rPr>
          <w:sz w:val="26"/>
          <w:szCs w:val="26"/>
        </w:rPr>
        <w:t>Черемухина Жанна Леонидовна, учитель МАОУ «</w:t>
      </w:r>
      <w:proofErr w:type="spellStart"/>
      <w:r w:rsidR="00FB5AA3">
        <w:rPr>
          <w:sz w:val="26"/>
          <w:szCs w:val="26"/>
        </w:rPr>
        <w:t>Усть</w:t>
      </w:r>
      <w:proofErr w:type="spellEnd"/>
      <w:r w:rsidR="00FB5AA3">
        <w:rPr>
          <w:sz w:val="26"/>
          <w:szCs w:val="26"/>
        </w:rPr>
        <w:t>-Кубинский центр образования», сопровождающий участников Конкурса;</w:t>
      </w:r>
    </w:p>
    <w:p w:rsidR="008D07E0" w:rsidRDefault="008D07E0" w:rsidP="008D07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</w:t>
      </w:r>
      <w:r w:rsidR="00FB5AA3">
        <w:rPr>
          <w:sz w:val="26"/>
          <w:szCs w:val="26"/>
        </w:rPr>
        <w:t>Тимин Станислав, обучающийся МАОУ «</w:t>
      </w:r>
      <w:proofErr w:type="spellStart"/>
      <w:r w:rsidR="00FB5AA3">
        <w:rPr>
          <w:sz w:val="26"/>
          <w:szCs w:val="26"/>
        </w:rPr>
        <w:t>Усть</w:t>
      </w:r>
      <w:proofErr w:type="spellEnd"/>
      <w:r w:rsidR="00FB5AA3">
        <w:rPr>
          <w:sz w:val="26"/>
          <w:szCs w:val="26"/>
        </w:rPr>
        <w:t>-Кубинский центр образования», участник Конкурса;</w:t>
      </w:r>
    </w:p>
    <w:p w:rsidR="008D07E0" w:rsidRDefault="008D07E0" w:rsidP="008D07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</w:t>
      </w:r>
      <w:r w:rsidR="00FB5AA3">
        <w:rPr>
          <w:sz w:val="26"/>
          <w:szCs w:val="26"/>
        </w:rPr>
        <w:t>Коржавина Елизавета, обучающаяся МАОУ «</w:t>
      </w:r>
      <w:proofErr w:type="spellStart"/>
      <w:r w:rsidR="00FB5AA3">
        <w:rPr>
          <w:sz w:val="26"/>
          <w:szCs w:val="26"/>
        </w:rPr>
        <w:t>Усть</w:t>
      </w:r>
      <w:proofErr w:type="spellEnd"/>
      <w:r w:rsidR="00FB5AA3">
        <w:rPr>
          <w:sz w:val="26"/>
          <w:szCs w:val="26"/>
        </w:rPr>
        <w:t xml:space="preserve">-Кубинский центр образования», участник Конкурса;   </w:t>
      </w:r>
    </w:p>
    <w:p w:rsidR="008D07E0" w:rsidRDefault="008D07E0" w:rsidP="008D07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</w:t>
      </w:r>
      <w:proofErr w:type="spellStart"/>
      <w:r w:rsidR="00FB5AA3">
        <w:rPr>
          <w:sz w:val="26"/>
          <w:szCs w:val="26"/>
        </w:rPr>
        <w:t>Фондис</w:t>
      </w:r>
      <w:proofErr w:type="spellEnd"/>
      <w:r w:rsidR="00FB5AA3">
        <w:rPr>
          <w:sz w:val="26"/>
          <w:szCs w:val="26"/>
        </w:rPr>
        <w:t xml:space="preserve"> Анна, обучающаяся МАОУ «</w:t>
      </w:r>
      <w:proofErr w:type="spellStart"/>
      <w:r w:rsidR="00FB5AA3">
        <w:rPr>
          <w:sz w:val="26"/>
          <w:szCs w:val="26"/>
        </w:rPr>
        <w:t>Усть</w:t>
      </w:r>
      <w:proofErr w:type="spellEnd"/>
      <w:r w:rsidR="00FB5AA3">
        <w:rPr>
          <w:sz w:val="26"/>
          <w:szCs w:val="26"/>
        </w:rPr>
        <w:t xml:space="preserve">-Кубинский центр образования», участник Конкурса;   </w:t>
      </w:r>
    </w:p>
    <w:p w:rsidR="008D07E0" w:rsidRPr="009B3BB2" w:rsidRDefault="008D07E0" w:rsidP="008D07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</w:t>
      </w:r>
      <w:proofErr w:type="spellStart"/>
      <w:r w:rsidR="00FB5AA3">
        <w:rPr>
          <w:sz w:val="26"/>
          <w:szCs w:val="26"/>
        </w:rPr>
        <w:t>Сеничев</w:t>
      </w:r>
      <w:proofErr w:type="spellEnd"/>
      <w:r w:rsidR="00FB5AA3">
        <w:rPr>
          <w:sz w:val="26"/>
          <w:szCs w:val="26"/>
        </w:rPr>
        <w:t xml:space="preserve"> Сергей, обучающийся МАОУ «</w:t>
      </w:r>
      <w:proofErr w:type="spellStart"/>
      <w:r w:rsidR="00FB5AA3">
        <w:rPr>
          <w:sz w:val="26"/>
          <w:szCs w:val="26"/>
        </w:rPr>
        <w:t>Усть</w:t>
      </w:r>
      <w:proofErr w:type="spellEnd"/>
      <w:r w:rsidR="00FB5AA3">
        <w:rPr>
          <w:sz w:val="26"/>
          <w:szCs w:val="26"/>
        </w:rPr>
        <w:t xml:space="preserve">-Кубинский центр образования», участник Конкурса.  </w:t>
      </w:r>
    </w:p>
    <w:p w:rsidR="00A87703" w:rsidRDefault="00A87703" w:rsidP="00A87703">
      <w:pPr>
        <w:pStyle w:val="aa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B1112" w:rsidRPr="008D07E0">
        <w:rPr>
          <w:rFonts w:ascii="Times New Roman" w:hAnsi="Times New Roman" w:cs="Times New Roman"/>
          <w:sz w:val="26"/>
          <w:szCs w:val="26"/>
        </w:rPr>
        <w:t>2.</w:t>
      </w:r>
      <w:r w:rsidR="00B31EEE" w:rsidRPr="008D07E0">
        <w:rPr>
          <w:rFonts w:ascii="Times New Roman" w:hAnsi="Times New Roman" w:cs="Times New Roman"/>
          <w:sz w:val="26"/>
          <w:szCs w:val="26"/>
        </w:rPr>
        <w:t xml:space="preserve"> </w:t>
      </w:r>
      <w:r w:rsidR="008D07E0" w:rsidRPr="008D07E0">
        <w:rPr>
          <w:rFonts w:ascii="Times New Roman" w:hAnsi="Times New Roman" w:cs="Times New Roman"/>
          <w:sz w:val="26"/>
          <w:szCs w:val="26"/>
        </w:rPr>
        <w:t xml:space="preserve">Финансирование мероприятия осуществить в рамках субсидии на иные цели МУ «Центр обеспечения» для проведения мероприятий в области образования, предусмотренных </w:t>
      </w:r>
      <w:r w:rsidR="008D07E0" w:rsidRPr="008D07E0">
        <w:rPr>
          <w:rFonts w:ascii="Times New Roman" w:hAnsi="Times New Roman" w:cs="Times New Roman"/>
          <w:bCs/>
          <w:color w:val="000000"/>
          <w:sz w:val="26"/>
          <w:szCs w:val="26"/>
        </w:rPr>
        <w:t>Планом основных мероприятий и направлений деятельности управления образования администрации района на 2022 год</w:t>
      </w:r>
      <w:r w:rsidR="008D07E0" w:rsidRPr="008D07E0">
        <w:rPr>
          <w:rFonts w:ascii="Times New Roman" w:hAnsi="Times New Roman" w:cs="Times New Roman"/>
          <w:sz w:val="26"/>
          <w:szCs w:val="26"/>
        </w:rPr>
        <w:t>.</w:t>
      </w:r>
    </w:p>
    <w:p w:rsidR="00DB1112" w:rsidRPr="00A87703" w:rsidRDefault="00A87703" w:rsidP="00A87703">
      <w:pPr>
        <w:pStyle w:val="aa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B1112" w:rsidRPr="00A87703">
        <w:rPr>
          <w:rFonts w:ascii="Times New Roman" w:hAnsi="Times New Roman" w:cs="Times New Roman"/>
          <w:sz w:val="26"/>
          <w:szCs w:val="26"/>
        </w:rPr>
        <w:t>3.Утвердить смету расходов на участие</w:t>
      </w:r>
      <w:r w:rsidR="008D07E0" w:rsidRPr="00A87703">
        <w:rPr>
          <w:rFonts w:ascii="Times New Roman" w:hAnsi="Times New Roman" w:cs="Times New Roman"/>
          <w:sz w:val="26"/>
          <w:szCs w:val="26"/>
        </w:rPr>
        <w:t xml:space="preserve"> </w:t>
      </w:r>
      <w:r w:rsidR="00DB1112" w:rsidRPr="00A87703">
        <w:rPr>
          <w:rFonts w:ascii="Times New Roman" w:hAnsi="Times New Roman" w:cs="Times New Roman"/>
          <w:sz w:val="26"/>
          <w:szCs w:val="26"/>
        </w:rPr>
        <w:t xml:space="preserve"> </w:t>
      </w:r>
      <w:r w:rsidR="0044775C" w:rsidRPr="00A87703">
        <w:rPr>
          <w:rFonts w:ascii="Times New Roman" w:hAnsi="Times New Roman" w:cs="Times New Roman"/>
          <w:sz w:val="26"/>
          <w:szCs w:val="26"/>
        </w:rPr>
        <w:t xml:space="preserve"> </w:t>
      </w:r>
      <w:r w:rsidR="00DB1112" w:rsidRPr="00A87703">
        <w:rPr>
          <w:rFonts w:ascii="Times New Roman" w:hAnsi="Times New Roman" w:cs="Times New Roman"/>
          <w:sz w:val="26"/>
          <w:szCs w:val="26"/>
        </w:rPr>
        <w:t>(Приложение)</w:t>
      </w:r>
      <w:r w:rsidR="00DB1112" w:rsidRPr="009B3BB2">
        <w:rPr>
          <w:sz w:val="26"/>
          <w:szCs w:val="26"/>
        </w:rPr>
        <w:t>.</w:t>
      </w:r>
    </w:p>
    <w:p w:rsidR="00DB1112" w:rsidRPr="009B3BB2" w:rsidRDefault="00A87703" w:rsidP="008D07E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4.Назначить ответственными</w:t>
      </w:r>
      <w:r w:rsidR="00DB1112" w:rsidRPr="009B3BB2">
        <w:rPr>
          <w:sz w:val="26"/>
          <w:szCs w:val="26"/>
        </w:rPr>
        <w:t xml:space="preserve"> за жизнь и здоровье несовершеннолетних участников </w:t>
      </w:r>
      <w:r>
        <w:rPr>
          <w:sz w:val="26"/>
          <w:szCs w:val="26"/>
        </w:rPr>
        <w:t>Конкурса</w:t>
      </w:r>
      <w:r w:rsidR="00DB1112" w:rsidRPr="009B3BB2">
        <w:rPr>
          <w:sz w:val="26"/>
          <w:szCs w:val="26"/>
        </w:rPr>
        <w:t xml:space="preserve"> </w:t>
      </w:r>
      <w:r>
        <w:rPr>
          <w:sz w:val="26"/>
          <w:szCs w:val="26"/>
        </w:rPr>
        <w:t>Круглову Т</w:t>
      </w:r>
      <w:r w:rsidR="00F42A91">
        <w:rPr>
          <w:sz w:val="26"/>
          <w:szCs w:val="26"/>
        </w:rPr>
        <w:t>.В.</w:t>
      </w:r>
      <w:r w:rsidR="00C20644" w:rsidRPr="009B3BB2">
        <w:rPr>
          <w:sz w:val="26"/>
          <w:szCs w:val="26"/>
        </w:rPr>
        <w:t xml:space="preserve">, </w:t>
      </w:r>
      <w:r>
        <w:rPr>
          <w:sz w:val="26"/>
          <w:szCs w:val="26"/>
        </w:rPr>
        <w:t>учителя М</w:t>
      </w:r>
      <w:r w:rsidR="00B31EEE" w:rsidRPr="009B3BB2">
        <w:rPr>
          <w:sz w:val="26"/>
          <w:szCs w:val="26"/>
        </w:rPr>
        <w:t>ОУ «</w:t>
      </w:r>
      <w:proofErr w:type="spellStart"/>
      <w:r>
        <w:rPr>
          <w:sz w:val="26"/>
          <w:szCs w:val="26"/>
        </w:rPr>
        <w:t>Уфтюжская</w:t>
      </w:r>
      <w:proofErr w:type="spellEnd"/>
      <w:r>
        <w:rPr>
          <w:sz w:val="26"/>
          <w:szCs w:val="26"/>
        </w:rPr>
        <w:t xml:space="preserve"> ООШ</w:t>
      </w:r>
      <w:r w:rsidR="00C20644" w:rsidRPr="009B3BB2">
        <w:rPr>
          <w:sz w:val="26"/>
          <w:szCs w:val="26"/>
        </w:rPr>
        <w:t>»</w:t>
      </w:r>
      <w:r w:rsidR="00FB5AA3">
        <w:rPr>
          <w:sz w:val="26"/>
          <w:szCs w:val="26"/>
        </w:rPr>
        <w:t xml:space="preserve">, </w:t>
      </w:r>
      <w:proofErr w:type="spellStart"/>
      <w:r w:rsidR="00FB5AA3">
        <w:rPr>
          <w:sz w:val="26"/>
          <w:szCs w:val="26"/>
        </w:rPr>
        <w:t>Андреева</w:t>
      </w:r>
      <w:r w:rsidR="00F42A91">
        <w:rPr>
          <w:sz w:val="26"/>
          <w:szCs w:val="26"/>
        </w:rPr>
        <w:t>Н.Н</w:t>
      </w:r>
      <w:proofErr w:type="spellEnd"/>
      <w:r w:rsidR="00F42A91">
        <w:rPr>
          <w:sz w:val="26"/>
          <w:szCs w:val="26"/>
        </w:rPr>
        <w:t>.</w:t>
      </w:r>
      <w:r w:rsidR="00FB5AA3">
        <w:rPr>
          <w:sz w:val="26"/>
          <w:szCs w:val="26"/>
        </w:rPr>
        <w:t>, учителя МАОУ «</w:t>
      </w:r>
      <w:proofErr w:type="spellStart"/>
      <w:r w:rsidR="00FB5AA3">
        <w:rPr>
          <w:sz w:val="26"/>
          <w:szCs w:val="26"/>
        </w:rPr>
        <w:t>Усть</w:t>
      </w:r>
      <w:proofErr w:type="spellEnd"/>
      <w:r w:rsidR="00FB5AA3">
        <w:rPr>
          <w:sz w:val="26"/>
          <w:szCs w:val="26"/>
        </w:rPr>
        <w:t xml:space="preserve">-Кубинский центр образования» и </w:t>
      </w:r>
      <w:proofErr w:type="spellStart"/>
      <w:r w:rsidR="00FB5AA3">
        <w:rPr>
          <w:sz w:val="26"/>
          <w:szCs w:val="26"/>
        </w:rPr>
        <w:t>Черемухину</w:t>
      </w:r>
      <w:r w:rsidR="00F42A91">
        <w:rPr>
          <w:sz w:val="26"/>
          <w:szCs w:val="26"/>
        </w:rPr>
        <w:t>Ж.Л</w:t>
      </w:r>
      <w:proofErr w:type="spellEnd"/>
      <w:r w:rsidR="00F42A91">
        <w:rPr>
          <w:sz w:val="26"/>
          <w:szCs w:val="26"/>
        </w:rPr>
        <w:t>.</w:t>
      </w:r>
      <w:r w:rsidR="00FB5AA3">
        <w:rPr>
          <w:sz w:val="26"/>
          <w:szCs w:val="26"/>
        </w:rPr>
        <w:t>, учителя МАОУ «</w:t>
      </w:r>
      <w:proofErr w:type="spellStart"/>
      <w:r w:rsidR="00FB5AA3">
        <w:rPr>
          <w:sz w:val="26"/>
          <w:szCs w:val="26"/>
        </w:rPr>
        <w:t>Усть</w:t>
      </w:r>
      <w:proofErr w:type="spellEnd"/>
      <w:r w:rsidR="00FB5AA3">
        <w:rPr>
          <w:sz w:val="26"/>
          <w:szCs w:val="26"/>
        </w:rPr>
        <w:t>-Кубинский центр образования»</w:t>
      </w:r>
      <w:r w:rsidR="00C20644" w:rsidRPr="009B3BB2">
        <w:rPr>
          <w:sz w:val="26"/>
          <w:szCs w:val="26"/>
        </w:rPr>
        <w:t>.</w:t>
      </w:r>
    </w:p>
    <w:p w:rsidR="00DB1112" w:rsidRPr="009B3BB2" w:rsidRDefault="0044775C" w:rsidP="00DB1112">
      <w:pPr>
        <w:jc w:val="both"/>
        <w:rPr>
          <w:sz w:val="26"/>
          <w:szCs w:val="26"/>
        </w:rPr>
      </w:pPr>
      <w:r w:rsidRPr="009B3BB2">
        <w:rPr>
          <w:sz w:val="26"/>
          <w:szCs w:val="26"/>
        </w:rPr>
        <w:tab/>
        <w:t>5.</w:t>
      </w:r>
      <w:r w:rsidR="00A87703">
        <w:rPr>
          <w:sz w:val="26"/>
          <w:szCs w:val="26"/>
        </w:rPr>
        <w:t xml:space="preserve">Руководителям организаций  МУ «Центр обеспечения» </w:t>
      </w:r>
      <w:r w:rsidR="00A87703">
        <w:rPr>
          <w:sz w:val="26"/>
          <w:szCs w:val="26"/>
        </w:rPr>
        <w:br/>
        <w:t>(Е.Н. Долганова), М</w:t>
      </w:r>
      <w:r w:rsidR="00E61756" w:rsidRPr="009B3BB2">
        <w:rPr>
          <w:sz w:val="26"/>
          <w:szCs w:val="26"/>
        </w:rPr>
        <w:t>ОУ «</w:t>
      </w:r>
      <w:proofErr w:type="spellStart"/>
      <w:r w:rsidR="00A87703">
        <w:rPr>
          <w:sz w:val="26"/>
          <w:szCs w:val="26"/>
        </w:rPr>
        <w:t>Уфтюжская</w:t>
      </w:r>
      <w:proofErr w:type="spellEnd"/>
      <w:r w:rsidR="00A87703">
        <w:rPr>
          <w:sz w:val="26"/>
          <w:szCs w:val="26"/>
        </w:rPr>
        <w:t xml:space="preserve"> ООШ</w:t>
      </w:r>
      <w:r w:rsidR="00E61756" w:rsidRPr="009B3BB2">
        <w:rPr>
          <w:sz w:val="26"/>
          <w:szCs w:val="26"/>
        </w:rPr>
        <w:t>» (</w:t>
      </w:r>
      <w:r w:rsidR="00A87703">
        <w:rPr>
          <w:sz w:val="26"/>
          <w:szCs w:val="26"/>
        </w:rPr>
        <w:t xml:space="preserve">О.Л. </w:t>
      </w:r>
      <w:proofErr w:type="spellStart"/>
      <w:r w:rsidR="00A87703">
        <w:rPr>
          <w:sz w:val="26"/>
          <w:szCs w:val="26"/>
        </w:rPr>
        <w:t>Клюсова</w:t>
      </w:r>
      <w:proofErr w:type="spellEnd"/>
      <w:r w:rsidR="00E61756" w:rsidRPr="009B3BB2">
        <w:rPr>
          <w:sz w:val="26"/>
          <w:szCs w:val="26"/>
        </w:rPr>
        <w:t xml:space="preserve">) и  </w:t>
      </w:r>
      <w:r w:rsidR="00DB1112" w:rsidRPr="009B3BB2">
        <w:rPr>
          <w:sz w:val="26"/>
          <w:szCs w:val="26"/>
        </w:rPr>
        <w:t xml:space="preserve">МАОУ </w:t>
      </w:r>
      <w:r w:rsidR="00A87703">
        <w:rPr>
          <w:sz w:val="26"/>
          <w:szCs w:val="26"/>
        </w:rPr>
        <w:t>«</w:t>
      </w:r>
      <w:proofErr w:type="spellStart"/>
      <w:r w:rsidR="00A87703">
        <w:rPr>
          <w:sz w:val="26"/>
          <w:szCs w:val="26"/>
        </w:rPr>
        <w:t>Усть</w:t>
      </w:r>
      <w:proofErr w:type="spellEnd"/>
      <w:r w:rsidR="00A87703">
        <w:rPr>
          <w:sz w:val="26"/>
          <w:szCs w:val="26"/>
        </w:rPr>
        <w:t xml:space="preserve">-Кубинский центр образования» </w:t>
      </w:r>
      <w:r w:rsidR="00DB1112" w:rsidRPr="009B3BB2">
        <w:rPr>
          <w:sz w:val="26"/>
          <w:szCs w:val="26"/>
        </w:rPr>
        <w:t>(</w:t>
      </w:r>
      <w:r w:rsidR="00A87703">
        <w:rPr>
          <w:sz w:val="26"/>
          <w:szCs w:val="26"/>
        </w:rPr>
        <w:t>Л.В. Андреева</w:t>
      </w:r>
      <w:r w:rsidR="00075D36">
        <w:rPr>
          <w:sz w:val="26"/>
          <w:szCs w:val="26"/>
        </w:rPr>
        <w:t>)</w:t>
      </w:r>
      <w:r w:rsidR="00DB1112" w:rsidRPr="009B3BB2">
        <w:rPr>
          <w:sz w:val="26"/>
          <w:szCs w:val="26"/>
        </w:rPr>
        <w:t xml:space="preserve"> обесп</w:t>
      </w:r>
      <w:r w:rsidR="00A87703">
        <w:rPr>
          <w:sz w:val="26"/>
          <w:szCs w:val="26"/>
        </w:rPr>
        <w:t xml:space="preserve">ечить подготовку документации для </w:t>
      </w:r>
      <w:r w:rsidR="00DB1112" w:rsidRPr="009B3BB2">
        <w:rPr>
          <w:sz w:val="26"/>
          <w:szCs w:val="26"/>
        </w:rPr>
        <w:t>учас</w:t>
      </w:r>
      <w:r w:rsidR="00A87703">
        <w:rPr>
          <w:sz w:val="26"/>
          <w:szCs w:val="26"/>
        </w:rPr>
        <w:t>тия</w:t>
      </w:r>
      <w:r w:rsidRPr="009B3BB2">
        <w:rPr>
          <w:sz w:val="26"/>
          <w:szCs w:val="26"/>
        </w:rPr>
        <w:t xml:space="preserve"> </w:t>
      </w:r>
      <w:r w:rsidR="00A87703">
        <w:rPr>
          <w:sz w:val="26"/>
          <w:szCs w:val="26"/>
        </w:rPr>
        <w:t xml:space="preserve">детей </w:t>
      </w:r>
      <w:r w:rsidRPr="009B3BB2">
        <w:rPr>
          <w:sz w:val="26"/>
          <w:szCs w:val="26"/>
        </w:rPr>
        <w:t xml:space="preserve">в </w:t>
      </w:r>
      <w:r w:rsidR="00A87703">
        <w:rPr>
          <w:sz w:val="26"/>
          <w:szCs w:val="26"/>
        </w:rPr>
        <w:t>Конкурсе</w:t>
      </w:r>
      <w:r w:rsidR="00DB1112" w:rsidRPr="009B3BB2">
        <w:rPr>
          <w:sz w:val="26"/>
          <w:szCs w:val="26"/>
        </w:rPr>
        <w:t>.</w:t>
      </w:r>
    </w:p>
    <w:p w:rsidR="00DB1112" w:rsidRDefault="001C5AFD" w:rsidP="00DB111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6. Контроль за исполнением настоящего приказа оставляю за собой.</w:t>
      </w:r>
    </w:p>
    <w:p w:rsidR="001C5AFD" w:rsidRDefault="001C5AFD" w:rsidP="00DB1112">
      <w:pPr>
        <w:jc w:val="both"/>
        <w:rPr>
          <w:sz w:val="25"/>
          <w:szCs w:val="25"/>
        </w:rPr>
      </w:pPr>
    </w:p>
    <w:p w:rsidR="00DB1112" w:rsidRDefault="00DB1112" w:rsidP="00DB1112">
      <w:pPr>
        <w:jc w:val="both"/>
        <w:rPr>
          <w:sz w:val="25"/>
          <w:szCs w:val="25"/>
        </w:rPr>
      </w:pPr>
    </w:p>
    <w:p w:rsidR="00DB1112" w:rsidRDefault="00200289" w:rsidP="00DB1112">
      <w:pPr>
        <w:jc w:val="both"/>
      </w:pPr>
      <w:r>
        <w:rPr>
          <w:noProof/>
          <w:lang w:eastAsia="ru-RU"/>
        </w:rPr>
        <w:drawing>
          <wp:inline distT="0" distB="0" distL="0" distR="0" wp14:anchorId="0F61A09F" wp14:editId="2F5B9FBF">
            <wp:extent cx="5940425" cy="15544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1756" w:rsidRDefault="00E61756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A87703" w:rsidRDefault="00A87703" w:rsidP="00E61756"/>
    <w:p w:rsidR="00DB1112" w:rsidRDefault="00E61756" w:rsidP="00E61756">
      <w:r>
        <w:t xml:space="preserve">                                                                                                                                  </w:t>
      </w:r>
      <w:r w:rsidR="00DC0E3A">
        <w:t>Приложение</w:t>
      </w:r>
    </w:p>
    <w:p w:rsidR="00DC0E3A" w:rsidRDefault="00DC0E3A" w:rsidP="00DC0E3A">
      <w:pPr>
        <w:jc w:val="right"/>
      </w:pPr>
    </w:p>
    <w:p w:rsidR="00DC0E3A" w:rsidRDefault="00DC0E3A" w:rsidP="00DC0E3A">
      <w:pPr>
        <w:jc w:val="righ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9"/>
        <w:gridCol w:w="1907"/>
        <w:gridCol w:w="4045"/>
      </w:tblGrid>
      <w:tr w:rsidR="007E72E3" w:rsidTr="00423B45">
        <w:tc>
          <w:tcPr>
            <w:tcW w:w="3510" w:type="dxa"/>
            <w:hideMark/>
          </w:tcPr>
          <w:p w:rsidR="007E72E3" w:rsidRDefault="007E72E3" w:rsidP="00423B45">
            <w:pPr>
              <w:jc w:val="both"/>
            </w:pPr>
            <w:r>
              <w:t>СОГЛАСОВАНО:</w:t>
            </w:r>
          </w:p>
          <w:p w:rsidR="007E72E3" w:rsidRDefault="007E72E3" w:rsidP="00423B45">
            <w:pPr>
              <w:jc w:val="both"/>
            </w:pPr>
            <w:r>
              <w:t>Начальник управления образования администрации района</w:t>
            </w:r>
          </w:p>
          <w:p w:rsidR="007E72E3" w:rsidRDefault="007E72E3" w:rsidP="00423B45">
            <w:pPr>
              <w:jc w:val="both"/>
            </w:pPr>
            <w:r>
              <w:t>________________</w:t>
            </w:r>
            <w:proofErr w:type="spellStart"/>
            <w:r w:rsidR="009B3BB2">
              <w:t>О.В.Смирнова</w:t>
            </w:r>
            <w:proofErr w:type="spellEnd"/>
          </w:p>
          <w:p w:rsidR="007E72E3" w:rsidRDefault="009B3BB2" w:rsidP="00423B45">
            <w:pPr>
              <w:jc w:val="both"/>
            </w:pPr>
            <w:r>
              <w:t>«__»______________2022</w:t>
            </w:r>
            <w:r w:rsidR="007E72E3">
              <w:t>г.</w:t>
            </w:r>
          </w:p>
        </w:tc>
        <w:tc>
          <w:tcPr>
            <w:tcW w:w="1985" w:type="dxa"/>
          </w:tcPr>
          <w:p w:rsidR="007E72E3" w:rsidRDefault="007E72E3" w:rsidP="00423B45">
            <w:pPr>
              <w:jc w:val="both"/>
            </w:pPr>
          </w:p>
        </w:tc>
        <w:tc>
          <w:tcPr>
            <w:tcW w:w="4076" w:type="dxa"/>
            <w:hideMark/>
          </w:tcPr>
          <w:p w:rsidR="007E72E3" w:rsidRDefault="007E72E3" w:rsidP="00423B45">
            <w:pPr>
              <w:jc w:val="both"/>
            </w:pPr>
            <w:r>
              <w:t>УТВЕРЖДАЮ:</w:t>
            </w:r>
          </w:p>
          <w:p w:rsidR="007E72E3" w:rsidRDefault="007E72E3" w:rsidP="00423B45">
            <w:pPr>
              <w:jc w:val="both"/>
            </w:pPr>
            <w:r>
              <w:t>Директор М</w:t>
            </w:r>
            <w:r w:rsidR="009B3BB2">
              <w:t>У  «Центр обеспечения</w:t>
            </w:r>
            <w:r>
              <w:t>»</w:t>
            </w:r>
          </w:p>
          <w:p w:rsidR="007E72E3" w:rsidRDefault="009B3BB2" w:rsidP="00423B45">
            <w:pPr>
              <w:jc w:val="both"/>
            </w:pPr>
            <w:r>
              <w:t>__________________Е.Н. Долганова</w:t>
            </w:r>
          </w:p>
          <w:p w:rsidR="007E72E3" w:rsidRDefault="009B3BB2" w:rsidP="00423B45">
            <w:pPr>
              <w:jc w:val="both"/>
            </w:pPr>
            <w:r>
              <w:t>«___»________________2022</w:t>
            </w:r>
            <w:r w:rsidR="007E72E3">
              <w:t>г.</w:t>
            </w:r>
          </w:p>
        </w:tc>
      </w:tr>
    </w:tbl>
    <w:p w:rsidR="007E72E3" w:rsidRDefault="007E72E3" w:rsidP="007E72E3">
      <w:pPr>
        <w:jc w:val="center"/>
      </w:pPr>
    </w:p>
    <w:p w:rsidR="007E72E3" w:rsidRDefault="007E72E3" w:rsidP="007E72E3">
      <w:pPr>
        <w:jc w:val="center"/>
      </w:pPr>
      <w:r>
        <w:t>СМЕТА</w:t>
      </w:r>
    </w:p>
    <w:p w:rsidR="007E72E3" w:rsidRDefault="007E72E3" w:rsidP="007E72E3">
      <w:pPr>
        <w:jc w:val="center"/>
      </w:pPr>
      <w:r>
        <w:t>расходов денежных средств</w:t>
      </w:r>
    </w:p>
    <w:p w:rsidR="007E72E3" w:rsidRDefault="007E72E3" w:rsidP="00A87703">
      <w:pPr>
        <w:jc w:val="center"/>
        <w:rPr>
          <w:sz w:val="25"/>
          <w:szCs w:val="25"/>
        </w:rPr>
      </w:pPr>
      <w:r>
        <w:t xml:space="preserve">на </w:t>
      </w:r>
      <w:proofErr w:type="gramStart"/>
      <w:r>
        <w:t xml:space="preserve">участие  </w:t>
      </w:r>
      <w:r>
        <w:rPr>
          <w:sz w:val="25"/>
          <w:szCs w:val="25"/>
        </w:rPr>
        <w:t>в</w:t>
      </w:r>
      <w:proofErr w:type="gramEnd"/>
      <w:r>
        <w:rPr>
          <w:sz w:val="25"/>
          <w:szCs w:val="25"/>
        </w:rPr>
        <w:t xml:space="preserve"> </w:t>
      </w:r>
      <w:proofErr w:type="spellStart"/>
      <w:r w:rsidR="00A87703" w:rsidRPr="00A87703">
        <w:rPr>
          <w:sz w:val="25"/>
          <w:szCs w:val="25"/>
        </w:rPr>
        <w:t>в</w:t>
      </w:r>
      <w:proofErr w:type="spellEnd"/>
      <w:r w:rsidR="00A87703" w:rsidRPr="00A87703">
        <w:rPr>
          <w:sz w:val="25"/>
          <w:szCs w:val="25"/>
        </w:rPr>
        <w:t xml:space="preserve">  </w:t>
      </w:r>
      <w:r w:rsidR="00A87703" w:rsidRPr="00A87703">
        <w:rPr>
          <w:sz w:val="25"/>
          <w:szCs w:val="25"/>
          <w:lang w:val="en-US"/>
        </w:rPr>
        <w:t>VII</w:t>
      </w:r>
      <w:r w:rsidR="00A87703" w:rsidRPr="00A87703">
        <w:rPr>
          <w:sz w:val="25"/>
          <w:szCs w:val="25"/>
        </w:rPr>
        <w:t xml:space="preserve"> Региональном конкурсе профессионального мастерства среди инвалидов и лиц с ОВЗ «</w:t>
      </w:r>
      <w:proofErr w:type="spellStart"/>
      <w:r w:rsidR="00A87703" w:rsidRPr="00A87703">
        <w:rPr>
          <w:sz w:val="25"/>
          <w:szCs w:val="25"/>
        </w:rPr>
        <w:t>Абилимпикс</w:t>
      </w:r>
      <w:proofErr w:type="spellEnd"/>
      <w:r w:rsidR="00A87703" w:rsidRPr="00A87703">
        <w:rPr>
          <w:sz w:val="25"/>
          <w:szCs w:val="25"/>
        </w:rPr>
        <w:t>»</w:t>
      </w:r>
      <w:r w:rsidR="00A87703">
        <w:rPr>
          <w:sz w:val="25"/>
          <w:szCs w:val="25"/>
        </w:rPr>
        <w:t xml:space="preserve"> 12 мая 2022 года</w:t>
      </w:r>
    </w:p>
    <w:p w:rsidR="007E72E3" w:rsidRDefault="007E72E3" w:rsidP="007E72E3">
      <w:pPr>
        <w:jc w:val="center"/>
        <w:rPr>
          <w:sz w:val="25"/>
          <w:szCs w:val="25"/>
        </w:rPr>
      </w:pPr>
    </w:p>
    <w:p w:rsidR="007E72E3" w:rsidRDefault="00A87703" w:rsidP="007E72E3">
      <w:pPr>
        <w:rPr>
          <w:sz w:val="25"/>
          <w:szCs w:val="25"/>
        </w:rPr>
      </w:pPr>
      <w:r>
        <w:rPr>
          <w:sz w:val="25"/>
          <w:szCs w:val="25"/>
        </w:rPr>
        <w:t>Количество участников: 7</w:t>
      </w:r>
      <w:r w:rsidR="007E72E3">
        <w:rPr>
          <w:sz w:val="25"/>
          <w:szCs w:val="25"/>
        </w:rPr>
        <w:t xml:space="preserve"> человек</w:t>
      </w:r>
      <w:r>
        <w:rPr>
          <w:sz w:val="25"/>
          <w:szCs w:val="25"/>
        </w:rPr>
        <w:t>, 2 сопровождающих</w:t>
      </w:r>
    </w:p>
    <w:p w:rsidR="00A87703" w:rsidRDefault="00A87703" w:rsidP="007E72E3">
      <w:pPr>
        <w:rPr>
          <w:sz w:val="25"/>
          <w:szCs w:val="25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4"/>
        <w:gridCol w:w="4241"/>
        <w:gridCol w:w="2388"/>
        <w:gridCol w:w="2388"/>
      </w:tblGrid>
      <w:tr w:rsidR="007E72E3" w:rsidTr="00423B45">
        <w:tc>
          <w:tcPr>
            <w:tcW w:w="554" w:type="dxa"/>
          </w:tcPr>
          <w:p w:rsidR="007E72E3" w:rsidRDefault="007E72E3" w:rsidP="00423B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п/п</w:t>
            </w:r>
          </w:p>
        </w:tc>
        <w:tc>
          <w:tcPr>
            <w:tcW w:w="4241" w:type="dxa"/>
          </w:tcPr>
          <w:p w:rsidR="007E72E3" w:rsidRDefault="007E72E3" w:rsidP="00423B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статьи расходов</w:t>
            </w:r>
          </w:p>
        </w:tc>
        <w:tc>
          <w:tcPr>
            <w:tcW w:w="2388" w:type="dxa"/>
          </w:tcPr>
          <w:p w:rsidR="007E72E3" w:rsidRDefault="007E72E3" w:rsidP="00423B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Сумма</w:t>
            </w:r>
          </w:p>
        </w:tc>
        <w:tc>
          <w:tcPr>
            <w:tcW w:w="2388" w:type="dxa"/>
          </w:tcPr>
          <w:p w:rsidR="007E72E3" w:rsidRDefault="007E72E3" w:rsidP="00423B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</w:t>
            </w:r>
          </w:p>
        </w:tc>
      </w:tr>
      <w:tr w:rsidR="007E72E3" w:rsidTr="00423B45">
        <w:tc>
          <w:tcPr>
            <w:tcW w:w="554" w:type="dxa"/>
          </w:tcPr>
          <w:p w:rsidR="007E72E3" w:rsidRDefault="007E72E3" w:rsidP="00423B4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4241" w:type="dxa"/>
          </w:tcPr>
          <w:p w:rsidR="007E72E3" w:rsidRDefault="007E72E3" w:rsidP="00A66FD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Подвоз детей по маршруту Устье-</w:t>
            </w:r>
            <w:r w:rsidR="00A66FD3">
              <w:rPr>
                <w:sz w:val="25"/>
                <w:szCs w:val="25"/>
              </w:rPr>
              <w:t>Вологда-</w:t>
            </w:r>
            <w:r w:rsidR="00A87703">
              <w:rPr>
                <w:sz w:val="25"/>
                <w:szCs w:val="25"/>
              </w:rPr>
              <w:t>Череповец</w:t>
            </w:r>
            <w:r w:rsidR="00A66FD3">
              <w:rPr>
                <w:sz w:val="25"/>
                <w:szCs w:val="25"/>
              </w:rPr>
              <w:t xml:space="preserve"> –Вологда-Устье</w:t>
            </w:r>
          </w:p>
        </w:tc>
        <w:tc>
          <w:tcPr>
            <w:tcW w:w="2388" w:type="dxa"/>
          </w:tcPr>
          <w:p w:rsidR="007E72E3" w:rsidRDefault="00A87703" w:rsidP="00423B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3000</w:t>
            </w:r>
          </w:p>
        </w:tc>
        <w:tc>
          <w:tcPr>
            <w:tcW w:w="2388" w:type="dxa"/>
          </w:tcPr>
          <w:p w:rsidR="007E72E3" w:rsidRDefault="00A87703" w:rsidP="00423B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3000</w:t>
            </w:r>
          </w:p>
        </w:tc>
      </w:tr>
      <w:tr w:rsidR="007E72E3" w:rsidTr="00423B45">
        <w:tc>
          <w:tcPr>
            <w:tcW w:w="554" w:type="dxa"/>
          </w:tcPr>
          <w:p w:rsidR="007E72E3" w:rsidRDefault="007E72E3" w:rsidP="00423B45">
            <w:pPr>
              <w:rPr>
                <w:sz w:val="25"/>
                <w:szCs w:val="25"/>
              </w:rPr>
            </w:pPr>
          </w:p>
        </w:tc>
        <w:tc>
          <w:tcPr>
            <w:tcW w:w="4241" w:type="dxa"/>
          </w:tcPr>
          <w:p w:rsidR="007E72E3" w:rsidRDefault="007E72E3" w:rsidP="00423B45">
            <w:pPr>
              <w:rPr>
                <w:sz w:val="25"/>
                <w:szCs w:val="25"/>
              </w:rPr>
            </w:pPr>
          </w:p>
        </w:tc>
        <w:tc>
          <w:tcPr>
            <w:tcW w:w="2388" w:type="dxa"/>
          </w:tcPr>
          <w:p w:rsidR="007E72E3" w:rsidRDefault="007E72E3" w:rsidP="00423B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88" w:type="dxa"/>
          </w:tcPr>
          <w:p w:rsidR="007E72E3" w:rsidRDefault="007E72E3" w:rsidP="00423B45">
            <w:pPr>
              <w:jc w:val="center"/>
              <w:rPr>
                <w:sz w:val="25"/>
                <w:szCs w:val="25"/>
              </w:rPr>
            </w:pPr>
          </w:p>
        </w:tc>
      </w:tr>
      <w:tr w:rsidR="007E72E3" w:rsidTr="00423B45">
        <w:tc>
          <w:tcPr>
            <w:tcW w:w="7183" w:type="dxa"/>
            <w:gridSpan w:val="3"/>
          </w:tcPr>
          <w:p w:rsidR="007E72E3" w:rsidRDefault="007E72E3" w:rsidP="00423B45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ИТОГО:</w:t>
            </w:r>
          </w:p>
        </w:tc>
        <w:tc>
          <w:tcPr>
            <w:tcW w:w="2388" w:type="dxa"/>
          </w:tcPr>
          <w:p w:rsidR="007E72E3" w:rsidRDefault="00C20644" w:rsidP="00423B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</w:t>
            </w:r>
            <w:r w:rsidR="007E72E3">
              <w:rPr>
                <w:sz w:val="25"/>
                <w:szCs w:val="25"/>
              </w:rPr>
              <w:t>00</w:t>
            </w:r>
            <w:r>
              <w:rPr>
                <w:sz w:val="25"/>
                <w:szCs w:val="25"/>
              </w:rPr>
              <w:t>,00</w:t>
            </w:r>
          </w:p>
        </w:tc>
      </w:tr>
    </w:tbl>
    <w:p w:rsidR="007E72E3" w:rsidRDefault="007E72E3" w:rsidP="007E72E3">
      <w:pPr>
        <w:rPr>
          <w:sz w:val="25"/>
          <w:szCs w:val="25"/>
        </w:rPr>
      </w:pPr>
    </w:p>
    <w:p w:rsidR="007E72E3" w:rsidRDefault="007E72E3" w:rsidP="007E72E3">
      <w:pPr>
        <w:rPr>
          <w:sz w:val="25"/>
          <w:szCs w:val="25"/>
        </w:rPr>
      </w:pPr>
    </w:p>
    <w:p w:rsidR="007E72E3" w:rsidRDefault="007E72E3" w:rsidP="007E72E3">
      <w:pPr>
        <w:jc w:val="both"/>
      </w:pPr>
      <w:r>
        <w:t xml:space="preserve">Итого: </w:t>
      </w:r>
      <w:r w:rsidR="00C20644">
        <w:t>3000</w:t>
      </w:r>
      <w:r>
        <w:t>,00 (</w:t>
      </w:r>
      <w:r w:rsidR="00C20644">
        <w:t>три тысячи</w:t>
      </w:r>
      <w:r>
        <w:t>) рублей 00 копеек.</w:t>
      </w:r>
    </w:p>
    <w:p w:rsidR="007E72E3" w:rsidRDefault="007E72E3" w:rsidP="007E72E3">
      <w:pPr>
        <w:jc w:val="both"/>
      </w:pPr>
    </w:p>
    <w:p w:rsidR="007E72E3" w:rsidRDefault="007E72E3" w:rsidP="007E72E3"/>
    <w:p w:rsidR="00322807" w:rsidRDefault="00322807"/>
    <w:sectPr w:rsidR="00322807" w:rsidSect="0032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7414F"/>
    <w:multiLevelType w:val="hybridMultilevel"/>
    <w:tmpl w:val="BAC6BABA"/>
    <w:lvl w:ilvl="0" w:tplc="A7FA949C">
      <w:start w:val="1"/>
      <w:numFmt w:val="decimal"/>
      <w:lvlText w:val="%1."/>
      <w:lvlJc w:val="left"/>
      <w:pPr>
        <w:ind w:left="885" w:hanging="52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12"/>
    <w:rsid w:val="00075D36"/>
    <w:rsid w:val="001C5AFD"/>
    <w:rsid w:val="00200289"/>
    <w:rsid w:val="00212732"/>
    <w:rsid w:val="003169B8"/>
    <w:rsid w:val="00322807"/>
    <w:rsid w:val="00356E6B"/>
    <w:rsid w:val="003F6659"/>
    <w:rsid w:val="0044775C"/>
    <w:rsid w:val="004D6151"/>
    <w:rsid w:val="00612939"/>
    <w:rsid w:val="007E1DDF"/>
    <w:rsid w:val="007E72E3"/>
    <w:rsid w:val="008C7063"/>
    <w:rsid w:val="008D07E0"/>
    <w:rsid w:val="009A0BBB"/>
    <w:rsid w:val="009B3BB2"/>
    <w:rsid w:val="00A562AD"/>
    <w:rsid w:val="00A66FD3"/>
    <w:rsid w:val="00A87703"/>
    <w:rsid w:val="00A92F86"/>
    <w:rsid w:val="00B31EEE"/>
    <w:rsid w:val="00B57C96"/>
    <w:rsid w:val="00B6110D"/>
    <w:rsid w:val="00B72F10"/>
    <w:rsid w:val="00C20644"/>
    <w:rsid w:val="00C31A27"/>
    <w:rsid w:val="00D93425"/>
    <w:rsid w:val="00DB1112"/>
    <w:rsid w:val="00DB6F8C"/>
    <w:rsid w:val="00DC0E3A"/>
    <w:rsid w:val="00DC78EF"/>
    <w:rsid w:val="00E61756"/>
    <w:rsid w:val="00ED38FE"/>
    <w:rsid w:val="00F42A91"/>
    <w:rsid w:val="00FB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D29ED-2CA8-438A-8A87-B3EFB346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DB1112"/>
    <w:pPr>
      <w:keepNext/>
      <w:tabs>
        <w:tab w:val="num" w:pos="0"/>
      </w:tabs>
      <w:ind w:left="864" w:hanging="864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B111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DB111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DB111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6">
    <w:name w:val="Table Grid"/>
    <w:basedOn w:val="a1"/>
    <w:uiPriority w:val="59"/>
    <w:rsid w:val="00DB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7"/>
    <w:uiPriority w:val="11"/>
    <w:qFormat/>
    <w:rsid w:val="00DB11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4"/>
    <w:uiPriority w:val="11"/>
    <w:rsid w:val="00DB11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72F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2F10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a">
    <w:name w:val="Базовый"/>
    <w:rsid w:val="008D07E0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</dc:creator>
  <cp:lastModifiedBy>Наталья</cp:lastModifiedBy>
  <cp:revision>7</cp:revision>
  <cp:lastPrinted>2019-02-12T05:01:00Z</cp:lastPrinted>
  <dcterms:created xsi:type="dcterms:W3CDTF">2022-05-05T06:58:00Z</dcterms:created>
  <dcterms:modified xsi:type="dcterms:W3CDTF">2022-08-10T09:18:00Z</dcterms:modified>
</cp:coreProperties>
</file>